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AB" w:rsidRPr="00596D3B" w:rsidRDefault="009707AB" w:rsidP="009707AB">
      <w:pPr>
        <w:pStyle w:val="Style14"/>
        <w:widowControl/>
        <w:spacing w:before="178" w:line="240" w:lineRule="auto"/>
        <w:ind w:left="1296"/>
        <w:rPr>
          <w:rStyle w:val="FontStyle33"/>
          <w:rFonts w:ascii="Times New Roman" w:hAnsi="Times New Roman" w:cs="Times New Roman"/>
          <w:sz w:val="28"/>
          <w:szCs w:val="28"/>
        </w:rPr>
      </w:pPr>
      <w:r w:rsidRPr="00596D3B">
        <w:rPr>
          <w:rStyle w:val="FontStyle33"/>
          <w:rFonts w:ascii="Times New Roman" w:hAnsi="Times New Roman" w:cs="Times New Roman"/>
          <w:sz w:val="28"/>
          <w:szCs w:val="28"/>
        </w:rPr>
        <w:t>ПРОДОЛЖИТЕЛЬНОСТЬ ЕГЭ</w:t>
      </w:r>
    </w:p>
    <w:p w:rsidR="009707AB" w:rsidRPr="00596D3B" w:rsidRDefault="009707AB" w:rsidP="009707AB">
      <w:pPr>
        <w:widowControl/>
        <w:spacing w:after="13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5"/>
        <w:gridCol w:w="3681"/>
      </w:tblGrid>
      <w:tr w:rsidR="009707AB" w:rsidRPr="00596D3B" w:rsidTr="004569CA"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7AB" w:rsidRPr="00596D3B" w:rsidRDefault="009707AB" w:rsidP="004569CA">
            <w:pPr>
              <w:pStyle w:val="Style5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Математика, физика, информатика и ИКТ, лите</w:t>
            </w:r>
            <w:r w:rsidRPr="00596D3B">
              <w:rPr>
                <w:rStyle w:val="FontStyle23"/>
                <w:sz w:val="28"/>
                <w:szCs w:val="28"/>
              </w:rPr>
              <w:softHyphen/>
              <w:t>ратура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7AB" w:rsidRPr="00596D3B" w:rsidRDefault="009707AB" w:rsidP="004569CA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 ч 55 мин</w:t>
            </w:r>
          </w:p>
        </w:tc>
      </w:tr>
      <w:tr w:rsidR="009707AB" w:rsidRPr="00596D3B" w:rsidTr="004569CA"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7AB" w:rsidRPr="00596D3B" w:rsidRDefault="009707AB" w:rsidP="004569CA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Русский язык, обществознание, история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7AB" w:rsidRPr="00596D3B" w:rsidRDefault="009707AB" w:rsidP="004569CA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 ч 30 мин</w:t>
            </w:r>
          </w:p>
        </w:tc>
      </w:tr>
      <w:tr w:rsidR="009707AB" w:rsidRPr="00596D3B" w:rsidTr="004569CA"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7AB" w:rsidRPr="00596D3B" w:rsidRDefault="009707AB" w:rsidP="004569CA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Биология, география, химия, иностранный язык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7AB" w:rsidRPr="00596D3B" w:rsidRDefault="009707AB" w:rsidP="004569CA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 ч 00 мин</w:t>
            </w:r>
          </w:p>
        </w:tc>
      </w:tr>
    </w:tbl>
    <w:p w:rsidR="009707AB" w:rsidRPr="00596D3B" w:rsidRDefault="009707AB" w:rsidP="009707AB">
      <w:pPr>
        <w:pStyle w:val="Style9"/>
        <w:widowControl/>
        <w:spacing w:before="82"/>
        <w:ind w:left="360"/>
        <w:rPr>
          <w:rStyle w:val="FontStyle21"/>
          <w:rFonts w:ascii="Times New Roman" w:hAnsi="Times New Roman" w:cs="Times New Roman"/>
          <w:sz w:val="28"/>
          <w:szCs w:val="28"/>
        </w:rPr>
      </w:pPr>
      <w:r w:rsidRPr="00596D3B">
        <w:rPr>
          <w:rStyle w:val="FontStyle21"/>
          <w:rFonts w:ascii="Times New Roman" w:hAnsi="Times New Roman" w:cs="Times New Roman"/>
          <w:sz w:val="28"/>
          <w:szCs w:val="28"/>
        </w:rPr>
        <w:t>Разрешено:</w:t>
      </w:r>
    </w:p>
    <w:p w:rsidR="009707AB" w:rsidRPr="00596D3B" w:rsidRDefault="009707AB" w:rsidP="009707AB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648"/>
        <w:rPr>
          <w:rStyle w:val="FontStyle25"/>
          <w:rFonts w:ascii="Times New Roman" w:hAnsi="Times New Roman" w:cs="Times New Roman"/>
          <w:sz w:val="28"/>
          <w:szCs w:val="28"/>
        </w:rPr>
      </w:pPr>
      <w:proofErr w:type="spellStart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, капиллярная или перьевая ручка с чернилами чёрного цвета;</w:t>
      </w:r>
    </w:p>
    <w:p w:rsidR="009707AB" w:rsidRPr="00596D3B" w:rsidRDefault="009707AB" w:rsidP="009707AB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55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 математике - линейка;</w:t>
      </w:r>
    </w:p>
    <w:p w:rsidR="009707AB" w:rsidRPr="00596D3B" w:rsidRDefault="009707AB" w:rsidP="009707AB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55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 химии - непрограммируемый калькулятор;</w:t>
      </w:r>
    </w:p>
    <w:p w:rsidR="009707AB" w:rsidRPr="00596D3B" w:rsidRDefault="009707AB" w:rsidP="009707AB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55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 физике - непрограммируемый калькулятор и линейка;</w:t>
      </w:r>
    </w:p>
    <w:p w:rsidR="009707AB" w:rsidRPr="00596D3B" w:rsidRDefault="009707AB" w:rsidP="009707AB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64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 географии - непрограммируемый калькулятор, ли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нейка и транспортир.</w:t>
      </w:r>
    </w:p>
    <w:p w:rsidR="009707AB" w:rsidRPr="00596D3B" w:rsidRDefault="009707AB" w:rsidP="009707AB">
      <w:pPr>
        <w:pStyle w:val="Style9"/>
        <w:widowControl/>
        <w:spacing w:before="5"/>
        <w:ind w:left="355"/>
        <w:rPr>
          <w:rStyle w:val="FontStyle21"/>
          <w:rFonts w:ascii="Times New Roman" w:hAnsi="Times New Roman" w:cs="Times New Roman"/>
          <w:sz w:val="28"/>
          <w:szCs w:val="28"/>
        </w:rPr>
      </w:pPr>
      <w:r w:rsidRPr="00596D3B">
        <w:rPr>
          <w:rStyle w:val="FontStyle21"/>
          <w:rFonts w:ascii="Times New Roman" w:hAnsi="Times New Roman" w:cs="Times New Roman"/>
          <w:sz w:val="28"/>
          <w:szCs w:val="28"/>
        </w:rPr>
        <w:t>Запрещено:</w:t>
      </w:r>
    </w:p>
    <w:p w:rsidR="009707AB" w:rsidRPr="00596D3B" w:rsidRDefault="009707AB" w:rsidP="009707AB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64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наличие средств связи, электронно-вычислительной техники, фото-, аудио- и видеоаппаратуры, справоч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ных материалов, письменных заметок и иных средств хранения и передачи информации;</w:t>
      </w:r>
    </w:p>
    <w:p w:rsidR="009707AB" w:rsidRPr="00596D3B" w:rsidRDefault="009707AB" w:rsidP="009707AB">
      <w:pPr>
        <w:pStyle w:val="Style12"/>
        <w:widowControl/>
        <w:numPr>
          <w:ilvl w:val="0"/>
          <w:numId w:val="1"/>
        </w:numPr>
        <w:tabs>
          <w:tab w:val="left" w:pos="648"/>
        </w:tabs>
        <w:spacing w:before="5" w:line="240" w:lineRule="auto"/>
        <w:ind w:left="64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вынос из аудиторий и ППЭ экзаменационных мате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риалов на бумажном или электронном носителях, их фотографирование;</w:t>
      </w:r>
    </w:p>
    <w:p w:rsidR="009707AB" w:rsidRPr="00596D3B" w:rsidRDefault="009707AB" w:rsidP="009707AB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64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оказание содействия другим участникам ЕГЭ, в том числе передача им указанных средств и материалов.</w:t>
      </w:r>
    </w:p>
    <w:p w:rsidR="009707AB" w:rsidRPr="00596D3B" w:rsidRDefault="009707AB" w:rsidP="009707AB">
      <w:pPr>
        <w:pStyle w:val="Style6"/>
        <w:widowControl/>
        <w:spacing w:before="5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Апелляция о нарушении установленного порядка прове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дения ЕГЭ подаётся участником ЕГЭ в день экзамена, не покидая пункта проведения экзаменов. Конфликтная комиссия рассматривает апелляцию не более 2 рабочих дней с момента её подачи. В случае удовлетворения апелляции результат ЕГЭ участника аннулируется, и участнику предоставляется возмож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ность сдать ЕГЭ по данному предмету в другой день, предусмот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ренный единым расписанием.</w:t>
      </w:r>
    </w:p>
    <w:p w:rsidR="00377677" w:rsidRDefault="00377677">
      <w:bookmarkStart w:id="0" w:name="_GoBack"/>
      <w:bookmarkEnd w:id="0"/>
    </w:p>
    <w:sectPr w:rsidR="00377677" w:rsidSect="009707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0686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AB"/>
    <w:rsid w:val="00377677"/>
    <w:rsid w:val="009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4669-FA5C-4D4E-8795-84F4D31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A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707AB"/>
    <w:pPr>
      <w:spacing w:line="202" w:lineRule="exact"/>
    </w:pPr>
  </w:style>
  <w:style w:type="paragraph" w:customStyle="1" w:styleId="Style6">
    <w:name w:val="Style6"/>
    <w:basedOn w:val="a"/>
    <w:uiPriority w:val="99"/>
    <w:rsid w:val="009707AB"/>
    <w:pPr>
      <w:spacing w:line="241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9707AB"/>
  </w:style>
  <w:style w:type="paragraph" w:customStyle="1" w:styleId="Style12">
    <w:name w:val="Style12"/>
    <w:basedOn w:val="a"/>
    <w:uiPriority w:val="99"/>
    <w:rsid w:val="009707AB"/>
    <w:pPr>
      <w:spacing w:line="245" w:lineRule="exact"/>
      <w:ind w:hanging="293"/>
      <w:jc w:val="both"/>
    </w:pPr>
  </w:style>
  <w:style w:type="paragraph" w:customStyle="1" w:styleId="Style14">
    <w:name w:val="Style14"/>
    <w:basedOn w:val="a"/>
    <w:uiPriority w:val="99"/>
    <w:rsid w:val="009707AB"/>
    <w:pPr>
      <w:spacing w:line="235" w:lineRule="exact"/>
      <w:jc w:val="center"/>
    </w:pPr>
  </w:style>
  <w:style w:type="character" w:customStyle="1" w:styleId="FontStyle21">
    <w:name w:val="Font Style21"/>
    <w:basedOn w:val="a0"/>
    <w:uiPriority w:val="99"/>
    <w:rsid w:val="009707AB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9707AB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9707AB"/>
    <w:rPr>
      <w:rFonts w:ascii="Microsoft Sans Serif" w:hAnsi="Microsoft Sans Serif" w:cs="Microsoft Sans Serif"/>
      <w:sz w:val="20"/>
      <w:szCs w:val="20"/>
    </w:rPr>
  </w:style>
  <w:style w:type="character" w:customStyle="1" w:styleId="FontStyle33">
    <w:name w:val="Font Style33"/>
    <w:basedOn w:val="a0"/>
    <w:uiPriority w:val="99"/>
    <w:rsid w:val="009707AB"/>
    <w:rPr>
      <w:rFonts w:ascii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Romanova_SA</cp:lastModifiedBy>
  <cp:revision>1</cp:revision>
  <dcterms:created xsi:type="dcterms:W3CDTF">2017-01-10T12:30:00Z</dcterms:created>
  <dcterms:modified xsi:type="dcterms:W3CDTF">2017-01-10T12:31:00Z</dcterms:modified>
</cp:coreProperties>
</file>